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A95" w:rsidRDefault="00FF7A95" w:rsidP="00FF7A95">
      <w:pPr>
        <w:spacing w:line="480" w:lineRule="auto"/>
        <w:rPr>
          <w:rFonts w:ascii="Times New Roman" w:hAnsi="Times New Roman" w:cs="Times New Roman"/>
          <w:b/>
          <w:sz w:val="24"/>
          <w:szCs w:val="24"/>
        </w:rPr>
      </w:pPr>
    </w:p>
    <w:p w:rsidR="00FF7A95" w:rsidRDefault="00FF7A95" w:rsidP="00FF7A95">
      <w:pPr>
        <w:spacing w:line="480" w:lineRule="auto"/>
        <w:rPr>
          <w:rFonts w:ascii="Times New Roman" w:hAnsi="Times New Roman" w:cs="Times New Roman"/>
          <w:b/>
          <w:sz w:val="24"/>
          <w:szCs w:val="24"/>
        </w:rPr>
      </w:pPr>
    </w:p>
    <w:p w:rsidR="00FF7A95" w:rsidRDefault="00FF7A95" w:rsidP="00FF7A95">
      <w:pPr>
        <w:spacing w:line="480" w:lineRule="auto"/>
        <w:rPr>
          <w:rFonts w:ascii="Times New Roman" w:hAnsi="Times New Roman" w:cs="Times New Roman"/>
          <w:b/>
          <w:sz w:val="24"/>
          <w:szCs w:val="24"/>
        </w:rPr>
      </w:pPr>
    </w:p>
    <w:p w:rsidR="00FF7A95" w:rsidRDefault="00FF7A95" w:rsidP="00FF7A95">
      <w:pPr>
        <w:spacing w:line="480" w:lineRule="auto"/>
        <w:rPr>
          <w:rFonts w:ascii="Times New Roman" w:hAnsi="Times New Roman" w:cs="Times New Roman"/>
          <w:b/>
          <w:sz w:val="24"/>
          <w:szCs w:val="24"/>
        </w:rPr>
      </w:pPr>
    </w:p>
    <w:p w:rsidR="00FF7A95" w:rsidRDefault="00FF7A95" w:rsidP="00FF7A95">
      <w:pPr>
        <w:spacing w:line="480" w:lineRule="auto"/>
        <w:rPr>
          <w:rFonts w:ascii="Times New Roman" w:hAnsi="Times New Roman" w:cs="Times New Roman"/>
          <w:b/>
          <w:sz w:val="24"/>
          <w:szCs w:val="24"/>
        </w:rPr>
      </w:pPr>
    </w:p>
    <w:p w:rsidR="00C242BD" w:rsidRPr="00AF0F92" w:rsidRDefault="00C242BD" w:rsidP="00C242B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Affirmative Action</w:t>
      </w:r>
    </w:p>
    <w:p w:rsidR="002E1C28" w:rsidRDefault="002E1C28" w:rsidP="00FF7A95">
      <w:pPr>
        <w:spacing w:line="480" w:lineRule="auto"/>
        <w:jc w:val="center"/>
        <w:rPr>
          <w:rFonts w:ascii="Times New Roman" w:hAnsi="Times New Roman" w:cs="Times New Roman"/>
          <w:sz w:val="24"/>
          <w:szCs w:val="24"/>
        </w:rPr>
      </w:pPr>
      <w:bookmarkStart w:id="0" w:name="_GoBack"/>
      <w:bookmarkEnd w:id="0"/>
    </w:p>
    <w:p w:rsidR="002E1C28" w:rsidRPr="002E1C28" w:rsidRDefault="0018496F" w:rsidP="00FF7A95">
      <w:pPr>
        <w:spacing w:line="480" w:lineRule="auto"/>
        <w:jc w:val="center"/>
        <w:rPr>
          <w:rFonts w:ascii="Times New Roman" w:hAnsi="Times New Roman" w:cs="Times New Roman"/>
          <w:sz w:val="24"/>
          <w:szCs w:val="24"/>
        </w:rPr>
      </w:pPr>
      <w:r w:rsidRPr="002E1C28">
        <w:rPr>
          <w:rFonts w:ascii="Times New Roman" w:hAnsi="Times New Roman" w:cs="Times New Roman"/>
          <w:sz w:val="24"/>
          <w:szCs w:val="24"/>
        </w:rPr>
        <w:t xml:space="preserve">Name </w:t>
      </w:r>
    </w:p>
    <w:p w:rsidR="002E1C28" w:rsidRPr="002E1C28" w:rsidRDefault="0018496F" w:rsidP="00FF7A95">
      <w:pPr>
        <w:spacing w:line="480" w:lineRule="auto"/>
        <w:jc w:val="center"/>
        <w:rPr>
          <w:rFonts w:ascii="Times New Roman" w:hAnsi="Times New Roman" w:cs="Times New Roman"/>
          <w:sz w:val="24"/>
          <w:szCs w:val="24"/>
        </w:rPr>
      </w:pPr>
      <w:r w:rsidRPr="002E1C28">
        <w:rPr>
          <w:rFonts w:ascii="Times New Roman" w:hAnsi="Times New Roman" w:cs="Times New Roman"/>
          <w:sz w:val="24"/>
          <w:szCs w:val="24"/>
        </w:rPr>
        <w:t xml:space="preserve">Institution </w:t>
      </w:r>
    </w:p>
    <w:p w:rsidR="002E1C28" w:rsidRPr="002E1C28" w:rsidRDefault="0018496F" w:rsidP="00FF7A95">
      <w:pPr>
        <w:spacing w:line="480" w:lineRule="auto"/>
        <w:jc w:val="center"/>
        <w:rPr>
          <w:rFonts w:ascii="Times New Roman" w:hAnsi="Times New Roman" w:cs="Times New Roman"/>
          <w:sz w:val="24"/>
          <w:szCs w:val="24"/>
        </w:rPr>
      </w:pPr>
      <w:r w:rsidRPr="002E1C28">
        <w:rPr>
          <w:rFonts w:ascii="Times New Roman" w:hAnsi="Times New Roman" w:cs="Times New Roman"/>
          <w:sz w:val="24"/>
          <w:szCs w:val="24"/>
        </w:rPr>
        <w:t xml:space="preserve">Course </w:t>
      </w:r>
    </w:p>
    <w:p w:rsidR="002E1C28" w:rsidRPr="002E1C28" w:rsidRDefault="0018496F" w:rsidP="00FF7A95">
      <w:pPr>
        <w:spacing w:line="480" w:lineRule="auto"/>
        <w:jc w:val="center"/>
        <w:rPr>
          <w:rFonts w:ascii="Times New Roman" w:hAnsi="Times New Roman" w:cs="Times New Roman"/>
          <w:sz w:val="24"/>
          <w:szCs w:val="24"/>
        </w:rPr>
      </w:pPr>
      <w:r w:rsidRPr="002E1C28">
        <w:rPr>
          <w:rFonts w:ascii="Times New Roman" w:hAnsi="Times New Roman" w:cs="Times New Roman"/>
          <w:sz w:val="24"/>
          <w:szCs w:val="24"/>
        </w:rPr>
        <w:t>Date</w:t>
      </w:r>
    </w:p>
    <w:p w:rsidR="00FF7A95" w:rsidRPr="002E1C28" w:rsidRDefault="00FF7A95" w:rsidP="008E5F43">
      <w:pPr>
        <w:spacing w:line="480" w:lineRule="auto"/>
        <w:jc w:val="both"/>
        <w:rPr>
          <w:rFonts w:ascii="Times New Roman" w:hAnsi="Times New Roman" w:cs="Times New Roman"/>
          <w:sz w:val="24"/>
          <w:szCs w:val="24"/>
        </w:rPr>
      </w:pPr>
    </w:p>
    <w:p w:rsidR="00FF7A95" w:rsidRDefault="00FF7A95" w:rsidP="008E5F43">
      <w:pPr>
        <w:spacing w:line="480" w:lineRule="auto"/>
        <w:jc w:val="both"/>
        <w:rPr>
          <w:rFonts w:ascii="Times New Roman" w:hAnsi="Times New Roman" w:cs="Times New Roman"/>
          <w:b/>
          <w:sz w:val="24"/>
          <w:szCs w:val="24"/>
        </w:rPr>
      </w:pPr>
    </w:p>
    <w:p w:rsidR="00FF7A95" w:rsidRDefault="00FF7A95" w:rsidP="008E5F43">
      <w:pPr>
        <w:spacing w:line="480" w:lineRule="auto"/>
        <w:jc w:val="both"/>
        <w:rPr>
          <w:rFonts w:ascii="Times New Roman" w:hAnsi="Times New Roman" w:cs="Times New Roman"/>
          <w:b/>
          <w:sz w:val="24"/>
          <w:szCs w:val="24"/>
        </w:rPr>
      </w:pPr>
    </w:p>
    <w:p w:rsidR="00FF7A95" w:rsidRDefault="00FF7A95" w:rsidP="008E5F43">
      <w:pPr>
        <w:spacing w:line="480" w:lineRule="auto"/>
        <w:jc w:val="both"/>
        <w:rPr>
          <w:rFonts w:ascii="Times New Roman" w:hAnsi="Times New Roman" w:cs="Times New Roman"/>
          <w:b/>
          <w:sz w:val="24"/>
          <w:szCs w:val="24"/>
        </w:rPr>
      </w:pPr>
    </w:p>
    <w:p w:rsidR="00FF7A95" w:rsidRDefault="00FF7A95" w:rsidP="008E5F43">
      <w:pPr>
        <w:spacing w:line="480" w:lineRule="auto"/>
        <w:jc w:val="both"/>
        <w:rPr>
          <w:rFonts w:ascii="Times New Roman" w:hAnsi="Times New Roman" w:cs="Times New Roman"/>
          <w:b/>
          <w:sz w:val="24"/>
          <w:szCs w:val="24"/>
        </w:rPr>
      </w:pPr>
    </w:p>
    <w:p w:rsidR="00FF7A95" w:rsidRDefault="00FF7A95" w:rsidP="008E5F43">
      <w:pPr>
        <w:spacing w:line="480" w:lineRule="auto"/>
        <w:jc w:val="both"/>
        <w:rPr>
          <w:rFonts w:ascii="Times New Roman" w:hAnsi="Times New Roman" w:cs="Times New Roman"/>
          <w:b/>
          <w:sz w:val="24"/>
          <w:szCs w:val="24"/>
        </w:rPr>
      </w:pPr>
    </w:p>
    <w:p w:rsidR="00FF7A95" w:rsidRDefault="00FF7A95" w:rsidP="008E5F43">
      <w:pPr>
        <w:spacing w:line="480" w:lineRule="auto"/>
        <w:jc w:val="both"/>
        <w:rPr>
          <w:rFonts w:ascii="Times New Roman" w:hAnsi="Times New Roman" w:cs="Times New Roman"/>
          <w:b/>
          <w:sz w:val="24"/>
          <w:szCs w:val="24"/>
        </w:rPr>
      </w:pPr>
    </w:p>
    <w:p w:rsidR="00AF0F92" w:rsidRPr="00AF0F92" w:rsidRDefault="00C242BD" w:rsidP="00AF0F9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Affirmative Action</w:t>
      </w:r>
    </w:p>
    <w:p w:rsidR="003E3ADF" w:rsidRDefault="0018496F" w:rsidP="00C81D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Affirmative action is </w:t>
      </w:r>
      <w:r w:rsidR="00A00C80">
        <w:rPr>
          <w:rFonts w:ascii="Times New Roman" w:hAnsi="Times New Roman" w:cs="Times New Roman"/>
          <w:sz w:val="24"/>
          <w:szCs w:val="24"/>
        </w:rPr>
        <w:t>a</w:t>
      </w:r>
      <w:r>
        <w:rPr>
          <w:rFonts w:ascii="Times New Roman" w:hAnsi="Times New Roman" w:cs="Times New Roman"/>
          <w:sz w:val="24"/>
          <w:szCs w:val="24"/>
        </w:rPr>
        <w:t xml:space="preserve"> set of policies and practices that a government or an organization undertake</w:t>
      </w:r>
      <w:r w:rsidR="00C607B8">
        <w:rPr>
          <w:rFonts w:ascii="Times New Roman" w:hAnsi="Times New Roman" w:cs="Times New Roman"/>
          <w:sz w:val="24"/>
          <w:szCs w:val="24"/>
        </w:rPr>
        <w:t>s</w:t>
      </w:r>
      <w:r>
        <w:rPr>
          <w:rFonts w:ascii="Times New Roman" w:hAnsi="Times New Roman" w:cs="Times New Roman"/>
          <w:sz w:val="24"/>
          <w:szCs w:val="24"/>
        </w:rPr>
        <w:t xml:space="preserve"> </w:t>
      </w:r>
      <w:r w:rsidR="00C607B8">
        <w:rPr>
          <w:rFonts w:ascii="Times New Roman" w:hAnsi="Times New Roman" w:cs="Times New Roman"/>
          <w:sz w:val="24"/>
          <w:szCs w:val="24"/>
        </w:rPr>
        <w:t>to increase</w:t>
      </w:r>
      <w:r>
        <w:rPr>
          <w:rFonts w:ascii="Times New Roman" w:hAnsi="Times New Roman" w:cs="Times New Roman"/>
          <w:sz w:val="24"/>
          <w:szCs w:val="24"/>
        </w:rPr>
        <w:t xml:space="preserve"> the representation of minority groups. The article highlights </w:t>
      </w:r>
      <w:r w:rsidR="00C607B8">
        <w:rPr>
          <w:rFonts w:ascii="Times New Roman" w:hAnsi="Times New Roman" w:cs="Times New Roman"/>
          <w:sz w:val="24"/>
          <w:szCs w:val="24"/>
        </w:rPr>
        <w:t>race and the struggle for education in American schools, especially among Blacks, Latinos,</w:t>
      </w:r>
      <w:r>
        <w:rPr>
          <w:rFonts w:ascii="Times New Roman" w:hAnsi="Times New Roman" w:cs="Times New Roman"/>
          <w:sz w:val="24"/>
          <w:szCs w:val="24"/>
        </w:rPr>
        <w:t xml:space="preserve"> and other colored races. The affirmative action taken is relevant as it addresses the current problem in the education system whereby the Whites have more privileges than the colored groups. </w:t>
      </w:r>
      <w:r w:rsidR="00C607B8">
        <w:rPr>
          <w:rFonts w:ascii="Times New Roman" w:hAnsi="Times New Roman" w:cs="Times New Roman"/>
          <w:sz w:val="24"/>
          <w:szCs w:val="24"/>
        </w:rPr>
        <w:t>T</w:t>
      </w:r>
      <w:r>
        <w:rPr>
          <w:rFonts w:ascii="Times New Roman" w:hAnsi="Times New Roman" w:cs="Times New Roman"/>
          <w:sz w:val="24"/>
          <w:szCs w:val="24"/>
        </w:rPr>
        <w:t xml:space="preserve">he </w:t>
      </w:r>
      <w:r w:rsidR="007C7876">
        <w:rPr>
          <w:rFonts w:ascii="Times New Roman" w:hAnsi="Times New Roman" w:cs="Times New Roman"/>
          <w:sz w:val="24"/>
          <w:szCs w:val="24"/>
        </w:rPr>
        <w:t>Mississippi</w:t>
      </w:r>
      <w:r>
        <w:rPr>
          <w:rFonts w:ascii="Times New Roman" w:hAnsi="Times New Roman" w:cs="Times New Roman"/>
          <w:sz w:val="24"/>
          <w:szCs w:val="24"/>
        </w:rPr>
        <w:t xml:space="preserve"> constitution </w:t>
      </w:r>
      <w:r w:rsidR="00C607B8">
        <w:rPr>
          <w:rFonts w:ascii="Times New Roman" w:hAnsi="Times New Roman" w:cs="Times New Roman"/>
          <w:sz w:val="24"/>
          <w:szCs w:val="24"/>
        </w:rPr>
        <w:t xml:space="preserve">made it harder for every child to get a proper education. It divided educable children into those of Caucasian race on one </w:t>
      </w:r>
      <w:r w:rsidR="00A00C80">
        <w:rPr>
          <w:rFonts w:ascii="Times New Roman" w:hAnsi="Times New Roman" w:cs="Times New Roman"/>
          <w:sz w:val="24"/>
          <w:szCs w:val="24"/>
        </w:rPr>
        <w:t>side and brown, yellow together with</w:t>
      </w:r>
      <w:r w:rsidR="007C7876">
        <w:rPr>
          <w:rFonts w:ascii="Times New Roman" w:hAnsi="Times New Roman" w:cs="Times New Roman"/>
          <w:sz w:val="24"/>
          <w:szCs w:val="24"/>
        </w:rPr>
        <w:t xml:space="preserve"> black races </w:t>
      </w:r>
      <w:r w:rsidR="00A00C80">
        <w:rPr>
          <w:rFonts w:ascii="Times New Roman" w:hAnsi="Times New Roman" w:cs="Times New Roman"/>
          <w:sz w:val="24"/>
          <w:szCs w:val="24"/>
        </w:rPr>
        <w:t>together</w:t>
      </w:r>
      <w:r w:rsidR="007C7876">
        <w:rPr>
          <w:rFonts w:ascii="Times New Roman" w:hAnsi="Times New Roman" w:cs="Times New Roman"/>
          <w:sz w:val="24"/>
          <w:szCs w:val="24"/>
        </w:rPr>
        <w:t>.</w:t>
      </w:r>
    </w:p>
    <w:p w:rsidR="007C7876" w:rsidRDefault="0018496F" w:rsidP="00C81D23">
      <w:pPr>
        <w:spacing w:line="480" w:lineRule="auto"/>
        <w:ind w:firstLine="720"/>
        <w:rPr>
          <w:rFonts w:ascii="Times New Roman" w:hAnsi="Times New Roman" w:cs="Times New Roman"/>
          <w:sz w:val="24"/>
          <w:szCs w:val="24"/>
        </w:rPr>
      </w:pPr>
      <w:r>
        <w:rPr>
          <w:rFonts w:ascii="Times New Roman" w:hAnsi="Times New Roman" w:cs="Times New Roman"/>
          <w:sz w:val="24"/>
          <w:szCs w:val="24"/>
        </w:rPr>
        <w:t>Over a long time, parents of color have been left out in the government's considerations</w:t>
      </w:r>
      <w:r w:rsidR="0096055F">
        <w:rPr>
          <w:rFonts w:ascii="Times New Roman" w:hAnsi="Times New Roman" w:cs="Times New Roman"/>
          <w:sz w:val="24"/>
          <w:szCs w:val="24"/>
        </w:rPr>
        <w:t xml:space="preserve"> </w:t>
      </w:r>
      <w:proofErr w:type="gramStart"/>
      <w:r w:rsidR="0096055F">
        <w:rPr>
          <w:rFonts w:ascii="Times New Roman" w:hAnsi="Times New Roman" w:cs="Times New Roman"/>
          <w:sz w:val="24"/>
          <w:szCs w:val="24"/>
        </w:rPr>
        <w:t>to</w:t>
      </w:r>
      <w:proofErr w:type="gramEnd"/>
      <w:r w:rsidR="0096055F">
        <w:rPr>
          <w:rFonts w:ascii="Times New Roman" w:hAnsi="Times New Roman" w:cs="Times New Roman"/>
          <w:sz w:val="24"/>
          <w:szCs w:val="24"/>
        </w:rPr>
        <w:t xml:space="preserve"> provide a good education for their children. The discrimination and segregation in American schools have proved it harder for black parents to </w:t>
      </w:r>
      <w:r>
        <w:rPr>
          <w:rFonts w:ascii="Times New Roman" w:hAnsi="Times New Roman" w:cs="Times New Roman"/>
          <w:sz w:val="24"/>
          <w:szCs w:val="24"/>
        </w:rPr>
        <w:t>educate their children better</w:t>
      </w:r>
      <w:r w:rsidR="0096055F">
        <w:rPr>
          <w:rFonts w:ascii="Times New Roman" w:hAnsi="Times New Roman" w:cs="Times New Roman"/>
          <w:sz w:val="24"/>
          <w:szCs w:val="24"/>
        </w:rPr>
        <w:t xml:space="preserve"> as the</w:t>
      </w:r>
      <w:r>
        <w:rPr>
          <w:rFonts w:ascii="Times New Roman" w:hAnsi="Times New Roman" w:cs="Times New Roman"/>
          <w:sz w:val="24"/>
          <w:szCs w:val="24"/>
        </w:rPr>
        <w:t xml:space="preserve"> government has locked them ou</w:t>
      </w:r>
      <w:r w:rsidR="0096055F">
        <w:rPr>
          <w:rFonts w:ascii="Times New Roman" w:hAnsi="Times New Roman" w:cs="Times New Roman"/>
          <w:sz w:val="24"/>
          <w:szCs w:val="24"/>
        </w:rPr>
        <w:t>t for a</w:t>
      </w:r>
      <w:r>
        <w:rPr>
          <w:rFonts w:ascii="Times New Roman" w:hAnsi="Times New Roman" w:cs="Times New Roman"/>
          <w:sz w:val="24"/>
          <w:szCs w:val="24"/>
        </w:rPr>
        <w:t>n extended</w:t>
      </w:r>
      <w:r w:rsidR="0096055F">
        <w:rPr>
          <w:rFonts w:ascii="Times New Roman" w:hAnsi="Times New Roman" w:cs="Times New Roman"/>
          <w:sz w:val="24"/>
          <w:szCs w:val="24"/>
        </w:rPr>
        <w:t xml:space="preserve"> period. Although slavery got abolished in the early 1780s, racism persisted</w:t>
      </w:r>
      <w:r>
        <w:rPr>
          <w:rFonts w:ascii="Times New Roman" w:hAnsi="Times New Roman" w:cs="Times New Roman"/>
          <w:sz w:val="24"/>
          <w:szCs w:val="24"/>
        </w:rPr>
        <w:t>, and Black people were limited to their preference for their choices</w:t>
      </w:r>
      <w:r w:rsidR="000F1A4E">
        <w:rPr>
          <w:rFonts w:ascii="Times New Roman" w:hAnsi="Times New Roman" w:cs="Times New Roman"/>
          <w:sz w:val="24"/>
          <w:szCs w:val="24"/>
        </w:rPr>
        <w:t xml:space="preserve"> (</w:t>
      </w:r>
      <w:r w:rsidR="000F1A4E">
        <w:rPr>
          <w:rFonts w:ascii="Times New Roman" w:hAnsi="Times New Roman" w:cs="Times New Roman"/>
          <w:sz w:val="24"/>
          <w:szCs w:val="24"/>
          <w:shd w:val="clear" w:color="auto" w:fill="FFFFFF"/>
        </w:rPr>
        <w:t>Chapter two)</w:t>
      </w:r>
      <w:r w:rsidR="0096055F">
        <w:rPr>
          <w:rFonts w:ascii="Times New Roman" w:hAnsi="Times New Roman" w:cs="Times New Roman"/>
          <w:sz w:val="24"/>
          <w:szCs w:val="24"/>
        </w:rPr>
        <w:t>. In education, the government made it mandatory for colored communities to have their schools as they could not mix with the White children</w:t>
      </w:r>
      <w:r w:rsidR="00C81D23">
        <w:rPr>
          <w:rFonts w:ascii="Times New Roman" w:hAnsi="Times New Roman" w:cs="Times New Roman"/>
          <w:sz w:val="24"/>
          <w:szCs w:val="24"/>
        </w:rPr>
        <w:t xml:space="preserve"> (Casas, 2006)</w:t>
      </w:r>
      <w:r w:rsidR="0096055F">
        <w:rPr>
          <w:rFonts w:ascii="Times New Roman" w:hAnsi="Times New Roman" w:cs="Times New Roman"/>
          <w:sz w:val="24"/>
          <w:szCs w:val="24"/>
        </w:rPr>
        <w:t xml:space="preserve">. </w:t>
      </w:r>
      <w:r>
        <w:rPr>
          <w:rFonts w:ascii="Times New Roman" w:hAnsi="Times New Roman" w:cs="Times New Roman"/>
          <w:sz w:val="24"/>
          <w:szCs w:val="24"/>
        </w:rPr>
        <w:t>Black parents made numerous petition</w:t>
      </w:r>
      <w:r w:rsidR="00C90620">
        <w:rPr>
          <w:rFonts w:ascii="Times New Roman" w:hAnsi="Times New Roman" w:cs="Times New Roman"/>
          <w:sz w:val="24"/>
          <w:szCs w:val="24"/>
        </w:rPr>
        <w:t xml:space="preserve">s to bring equality </w:t>
      </w:r>
      <w:r>
        <w:rPr>
          <w:rFonts w:ascii="Times New Roman" w:hAnsi="Times New Roman" w:cs="Times New Roman"/>
          <w:sz w:val="24"/>
          <w:szCs w:val="24"/>
        </w:rPr>
        <w:t>to</w:t>
      </w:r>
      <w:r w:rsidR="00C90620">
        <w:rPr>
          <w:rFonts w:ascii="Times New Roman" w:hAnsi="Times New Roman" w:cs="Times New Roman"/>
          <w:sz w:val="24"/>
          <w:szCs w:val="24"/>
        </w:rPr>
        <w:t xml:space="preserve"> the school system</w:t>
      </w:r>
      <w:r>
        <w:rPr>
          <w:rFonts w:ascii="Times New Roman" w:hAnsi="Times New Roman" w:cs="Times New Roman"/>
          <w:sz w:val="24"/>
          <w:szCs w:val="24"/>
        </w:rPr>
        <w:t>,</w:t>
      </w:r>
      <w:r w:rsidR="00C90620">
        <w:rPr>
          <w:rFonts w:ascii="Times New Roman" w:hAnsi="Times New Roman" w:cs="Times New Roman"/>
          <w:sz w:val="24"/>
          <w:szCs w:val="24"/>
        </w:rPr>
        <w:t xml:space="preserve"> but it was not </w:t>
      </w:r>
      <w:r>
        <w:rPr>
          <w:rFonts w:ascii="Times New Roman" w:hAnsi="Times New Roman" w:cs="Times New Roman"/>
          <w:sz w:val="24"/>
          <w:szCs w:val="24"/>
        </w:rPr>
        <w:t>considered</w:t>
      </w:r>
      <w:r w:rsidR="00C90620">
        <w:rPr>
          <w:rFonts w:ascii="Times New Roman" w:hAnsi="Times New Roman" w:cs="Times New Roman"/>
          <w:sz w:val="24"/>
          <w:szCs w:val="24"/>
        </w:rPr>
        <w:t>. Affirmative action e</w:t>
      </w:r>
      <w:r>
        <w:rPr>
          <w:rFonts w:ascii="Times New Roman" w:hAnsi="Times New Roman" w:cs="Times New Roman"/>
          <w:sz w:val="24"/>
          <w:szCs w:val="24"/>
        </w:rPr>
        <w:t>ventually enabled</w:t>
      </w:r>
      <w:r w:rsidR="00C90620">
        <w:rPr>
          <w:rFonts w:ascii="Times New Roman" w:hAnsi="Times New Roman" w:cs="Times New Roman"/>
          <w:sz w:val="24"/>
          <w:szCs w:val="24"/>
        </w:rPr>
        <w:t xml:space="preserve"> Black children to be admitted into Boston</w:t>
      </w:r>
      <w:r>
        <w:rPr>
          <w:rFonts w:ascii="Times New Roman" w:hAnsi="Times New Roman" w:cs="Times New Roman"/>
          <w:sz w:val="24"/>
          <w:szCs w:val="24"/>
        </w:rPr>
        <w:t>'</w:t>
      </w:r>
      <w:r w:rsidR="00C90620">
        <w:rPr>
          <w:rFonts w:ascii="Times New Roman" w:hAnsi="Times New Roman" w:cs="Times New Roman"/>
          <w:sz w:val="24"/>
          <w:szCs w:val="24"/>
        </w:rPr>
        <w:t xml:space="preserve">s public schools with few restrictions. </w:t>
      </w:r>
    </w:p>
    <w:p w:rsidR="00C90620" w:rsidRDefault="0018496F" w:rsidP="00C81D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Affirmative action remains relevant as there is </w:t>
      </w:r>
      <w:r w:rsidR="00C607B8">
        <w:rPr>
          <w:rFonts w:ascii="Times New Roman" w:hAnsi="Times New Roman" w:cs="Times New Roman"/>
          <w:sz w:val="24"/>
          <w:szCs w:val="24"/>
        </w:rPr>
        <w:t xml:space="preserve">a </w:t>
      </w:r>
      <w:r>
        <w:rPr>
          <w:rFonts w:ascii="Times New Roman" w:hAnsi="Times New Roman" w:cs="Times New Roman"/>
          <w:sz w:val="24"/>
          <w:szCs w:val="24"/>
        </w:rPr>
        <w:t xml:space="preserve">need to have more students of color </w:t>
      </w:r>
      <w:r w:rsidR="00C607B8">
        <w:rPr>
          <w:rFonts w:ascii="Times New Roman" w:hAnsi="Times New Roman" w:cs="Times New Roman"/>
          <w:sz w:val="24"/>
          <w:szCs w:val="24"/>
        </w:rPr>
        <w:t>o</w:t>
      </w:r>
      <w:r>
        <w:rPr>
          <w:rFonts w:ascii="Times New Roman" w:hAnsi="Times New Roman" w:cs="Times New Roman"/>
          <w:sz w:val="24"/>
          <w:szCs w:val="24"/>
        </w:rPr>
        <w:t>n college campuses as they remain highly underrepresented. Students of color</w:t>
      </w:r>
      <w:r w:rsidR="00C607B8">
        <w:rPr>
          <w:rFonts w:ascii="Times New Roman" w:hAnsi="Times New Roman" w:cs="Times New Roman"/>
          <w:sz w:val="24"/>
          <w:szCs w:val="24"/>
        </w:rPr>
        <w:t>,</w:t>
      </w:r>
      <w:r>
        <w:rPr>
          <w:rFonts w:ascii="Times New Roman" w:hAnsi="Times New Roman" w:cs="Times New Roman"/>
          <w:sz w:val="24"/>
          <w:szCs w:val="24"/>
        </w:rPr>
        <w:t xml:space="preserve"> especially Latin and Black</w:t>
      </w:r>
      <w:r w:rsidR="00C607B8">
        <w:rPr>
          <w:rFonts w:ascii="Times New Roman" w:hAnsi="Times New Roman" w:cs="Times New Roman"/>
          <w:sz w:val="24"/>
          <w:szCs w:val="24"/>
        </w:rPr>
        <w:t>,</w:t>
      </w:r>
      <w:r>
        <w:rPr>
          <w:rFonts w:ascii="Times New Roman" w:hAnsi="Times New Roman" w:cs="Times New Roman"/>
          <w:sz w:val="24"/>
          <w:szCs w:val="24"/>
        </w:rPr>
        <w:t xml:space="preserve"> remain underrepresented in </w:t>
      </w:r>
      <w:r w:rsidR="00C607B8">
        <w:rPr>
          <w:rFonts w:ascii="Times New Roman" w:hAnsi="Times New Roman" w:cs="Times New Roman"/>
          <w:sz w:val="24"/>
          <w:szCs w:val="24"/>
        </w:rPr>
        <w:t>significant</w:t>
      </w:r>
      <w:r>
        <w:rPr>
          <w:rFonts w:ascii="Times New Roman" w:hAnsi="Times New Roman" w:cs="Times New Roman"/>
          <w:sz w:val="24"/>
          <w:szCs w:val="24"/>
        </w:rPr>
        <w:t xml:space="preserve"> colleges and universities. </w:t>
      </w:r>
      <w:r w:rsidR="006B7ED8">
        <w:rPr>
          <w:rFonts w:ascii="Times New Roman" w:hAnsi="Times New Roman" w:cs="Times New Roman"/>
          <w:sz w:val="24"/>
          <w:szCs w:val="24"/>
        </w:rPr>
        <w:t xml:space="preserve">Lloyd Gaines's case </w:t>
      </w:r>
      <w:r w:rsidR="006B7ED8">
        <w:rPr>
          <w:rFonts w:ascii="Times New Roman" w:hAnsi="Times New Roman" w:cs="Times New Roman"/>
          <w:sz w:val="24"/>
          <w:szCs w:val="24"/>
        </w:rPr>
        <w:lastRenderedPageBreak/>
        <w:t xml:space="preserve">gained popularity as he </w:t>
      </w:r>
      <w:r w:rsidR="00C607B8">
        <w:rPr>
          <w:rFonts w:ascii="Times New Roman" w:hAnsi="Times New Roman" w:cs="Times New Roman"/>
          <w:sz w:val="24"/>
          <w:szCs w:val="24"/>
        </w:rPr>
        <w:t>overca</w:t>
      </w:r>
      <w:r w:rsidR="006B7ED8">
        <w:rPr>
          <w:rFonts w:ascii="Times New Roman" w:hAnsi="Times New Roman" w:cs="Times New Roman"/>
          <w:sz w:val="24"/>
          <w:szCs w:val="24"/>
        </w:rPr>
        <w:t>me the challenges that almost killed his dream of pursuing law. He was denied admission into the University of Missouri on the basis that he was black. Lloyd filed a case against the university</w:t>
      </w:r>
      <w:r w:rsidR="00C607B8">
        <w:rPr>
          <w:rFonts w:ascii="Times New Roman" w:hAnsi="Times New Roman" w:cs="Times New Roman"/>
          <w:sz w:val="24"/>
          <w:szCs w:val="24"/>
        </w:rPr>
        <w:t>,</w:t>
      </w:r>
      <w:r w:rsidR="006B7ED8">
        <w:rPr>
          <w:rFonts w:ascii="Times New Roman" w:hAnsi="Times New Roman" w:cs="Times New Roman"/>
          <w:sz w:val="24"/>
          <w:szCs w:val="24"/>
        </w:rPr>
        <w:t xml:space="preserve"> and he managed to win. The </w:t>
      </w:r>
      <w:r w:rsidR="000A33E8">
        <w:rPr>
          <w:rFonts w:ascii="Times New Roman" w:hAnsi="Times New Roman" w:cs="Times New Roman"/>
          <w:sz w:val="24"/>
          <w:szCs w:val="24"/>
        </w:rPr>
        <w:t>Supreme Court</w:t>
      </w:r>
      <w:r w:rsidR="006B7ED8">
        <w:rPr>
          <w:rFonts w:ascii="Times New Roman" w:hAnsi="Times New Roman" w:cs="Times New Roman"/>
          <w:sz w:val="24"/>
          <w:szCs w:val="24"/>
        </w:rPr>
        <w:t xml:space="preserve"> ruled that he was to be granted permission into the law school as the absence of a Black university was unavailable. McLa</w:t>
      </w:r>
      <w:r w:rsidR="000A33E8">
        <w:rPr>
          <w:rFonts w:ascii="Times New Roman" w:hAnsi="Times New Roman" w:cs="Times New Roman"/>
          <w:sz w:val="24"/>
          <w:szCs w:val="24"/>
        </w:rPr>
        <w:t>urin</w:t>
      </w:r>
      <w:r w:rsidR="00C607B8">
        <w:rPr>
          <w:rFonts w:ascii="Times New Roman" w:hAnsi="Times New Roman" w:cs="Times New Roman"/>
          <w:sz w:val="24"/>
          <w:szCs w:val="24"/>
        </w:rPr>
        <w:t>, a student at the University of Oklahoma, was segregated by other students because he had a unique chair in the library and</w:t>
      </w:r>
      <w:r w:rsidR="000A33E8">
        <w:rPr>
          <w:rFonts w:ascii="Times New Roman" w:hAnsi="Times New Roman" w:cs="Times New Roman"/>
          <w:sz w:val="24"/>
          <w:szCs w:val="24"/>
        </w:rPr>
        <w:t xml:space="preserve"> the cafeteria</w:t>
      </w:r>
      <w:r w:rsidR="004D726E">
        <w:rPr>
          <w:rFonts w:ascii="Times New Roman" w:hAnsi="Times New Roman" w:cs="Times New Roman"/>
          <w:sz w:val="24"/>
          <w:szCs w:val="24"/>
        </w:rPr>
        <w:t xml:space="preserve"> (Riley, 1886)</w:t>
      </w:r>
      <w:r w:rsidR="00C607B8">
        <w:rPr>
          <w:rFonts w:ascii="Times New Roman" w:hAnsi="Times New Roman" w:cs="Times New Roman"/>
          <w:sz w:val="24"/>
          <w:szCs w:val="24"/>
        </w:rPr>
        <w:t>. H</w:t>
      </w:r>
      <w:r w:rsidR="000A33E8">
        <w:rPr>
          <w:rFonts w:ascii="Times New Roman" w:hAnsi="Times New Roman" w:cs="Times New Roman"/>
          <w:sz w:val="24"/>
          <w:szCs w:val="24"/>
        </w:rPr>
        <w:t>e could not interact with the White students. Through affirmative action, the Supreme Court ruled against the state university</w:t>
      </w:r>
      <w:r w:rsidR="00C607B8">
        <w:rPr>
          <w:rFonts w:ascii="Times New Roman" w:hAnsi="Times New Roman" w:cs="Times New Roman"/>
          <w:sz w:val="24"/>
          <w:szCs w:val="24"/>
        </w:rPr>
        <w:t>. I</w:t>
      </w:r>
      <w:r w:rsidR="000A33E8">
        <w:rPr>
          <w:rFonts w:ascii="Times New Roman" w:hAnsi="Times New Roman" w:cs="Times New Roman"/>
          <w:sz w:val="24"/>
          <w:szCs w:val="24"/>
        </w:rPr>
        <w:t>t deemed the act to be brutal based on the findings that a student c</w:t>
      </w:r>
      <w:r w:rsidR="00C607B8">
        <w:rPr>
          <w:rFonts w:ascii="Times New Roman" w:hAnsi="Times New Roman" w:cs="Times New Roman"/>
          <w:sz w:val="24"/>
          <w:szCs w:val="24"/>
        </w:rPr>
        <w:t>an</w:t>
      </w:r>
      <w:r w:rsidR="000A33E8">
        <w:rPr>
          <w:rFonts w:ascii="Times New Roman" w:hAnsi="Times New Roman" w:cs="Times New Roman"/>
          <w:sz w:val="24"/>
          <w:szCs w:val="24"/>
        </w:rPr>
        <w:t>not fully gain the benefits of education from an isolated environment.</w:t>
      </w:r>
    </w:p>
    <w:p w:rsidR="000A33E8" w:rsidRDefault="0018496F" w:rsidP="00C81D23">
      <w:pPr>
        <w:spacing w:line="480" w:lineRule="auto"/>
        <w:ind w:firstLine="720"/>
        <w:rPr>
          <w:rFonts w:ascii="Times New Roman" w:hAnsi="Times New Roman" w:cs="Times New Roman"/>
          <w:sz w:val="24"/>
          <w:szCs w:val="24"/>
        </w:rPr>
      </w:pPr>
      <w:r>
        <w:rPr>
          <w:rFonts w:ascii="Times New Roman" w:hAnsi="Times New Roman" w:cs="Times New Roman"/>
          <w:sz w:val="24"/>
          <w:szCs w:val="24"/>
        </w:rPr>
        <w:t>Affirmative action is relevant as it prioritizes diversity benefiting students of all races</w:t>
      </w:r>
      <w:r w:rsidR="00C607B8">
        <w:rPr>
          <w:rFonts w:ascii="Times New Roman" w:hAnsi="Times New Roman" w:cs="Times New Roman"/>
          <w:sz w:val="24"/>
          <w:szCs w:val="24"/>
        </w:rPr>
        <w:t>. I</w:t>
      </w:r>
      <w:r>
        <w:rPr>
          <w:rFonts w:ascii="Times New Roman" w:hAnsi="Times New Roman" w:cs="Times New Roman"/>
          <w:sz w:val="24"/>
          <w:szCs w:val="24"/>
        </w:rPr>
        <w:t xml:space="preserve">t creates </w:t>
      </w:r>
      <w:r w:rsidR="00C607B8">
        <w:rPr>
          <w:rFonts w:ascii="Times New Roman" w:hAnsi="Times New Roman" w:cs="Times New Roman"/>
          <w:sz w:val="24"/>
          <w:szCs w:val="24"/>
        </w:rPr>
        <w:t>the</w:t>
      </w:r>
      <w:r>
        <w:rPr>
          <w:rFonts w:ascii="Times New Roman" w:hAnsi="Times New Roman" w:cs="Times New Roman"/>
          <w:sz w:val="24"/>
          <w:szCs w:val="24"/>
        </w:rPr>
        <w:t xml:space="preserve"> </w:t>
      </w:r>
      <w:r w:rsidR="00C607B8">
        <w:rPr>
          <w:rFonts w:ascii="Times New Roman" w:hAnsi="Times New Roman" w:cs="Times New Roman"/>
          <w:sz w:val="24"/>
          <w:szCs w:val="24"/>
        </w:rPr>
        <w:t>right</w:t>
      </w:r>
      <w:r>
        <w:rPr>
          <w:rFonts w:ascii="Times New Roman" w:hAnsi="Times New Roman" w:cs="Times New Roman"/>
          <w:sz w:val="24"/>
          <w:szCs w:val="24"/>
        </w:rPr>
        <w:t xml:space="preserve"> environment for all students of all backgrounds to experience education in the same way. Linda Brown </w:t>
      </w:r>
      <w:r w:rsidR="00AD2273">
        <w:rPr>
          <w:rFonts w:ascii="Times New Roman" w:hAnsi="Times New Roman" w:cs="Times New Roman"/>
          <w:sz w:val="24"/>
          <w:szCs w:val="24"/>
        </w:rPr>
        <w:t>was a Black student who was forced to go to a Black school far away located across a dangerous railroad</w:t>
      </w:r>
      <w:r w:rsidR="00C607B8">
        <w:rPr>
          <w:rFonts w:ascii="Times New Roman" w:hAnsi="Times New Roman" w:cs="Times New Roman"/>
          <w:sz w:val="24"/>
          <w:szCs w:val="24"/>
        </w:rPr>
        <w:t>,</w:t>
      </w:r>
      <w:r w:rsidR="00AD2273">
        <w:rPr>
          <w:rFonts w:ascii="Times New Roman" w:hAnsi="Times New Roman" w:cs="Times New Roman"/>
          <w:sz w:val="24"/>
          <w:szCs w:val="24"/>
        </w:rPr>
        <w:t xml:space="preserve"> although there was a White school near her home</w:t>
      </w:r>
      <w:r w:rsidR="000F1A4E">
        <w:rPr>
          <w:rFonts w:ascii="Times New Roman" w:hAnsi="Times New Roman" w:cs="Times New Roman"/>
          <w:sz w:val="24"/>
          <w:szCs w:val="24"/>
        </w:rPr>
        <w:t xml:space="preserve"> (</w:t>
      </w:r>
      <w:r w:rsidR="000F1A4E">
        <w:rPr>
          <w:rFonts w:ascii="Times New Roman" w:hAnsi="Times New Roman" w:cs="Times New Roman"/>
          <w:sz w:val="24"/>
          <w:szCs w:val="24"/>
          <w:shd w:val="clear" w:color="auto" w:fill="FFFFFF"/>
        </w:rPr>
        <w:t>Chapter two)</w:t>
      </w:r>
      <w:r w:rsidR="00AD2273">
        <w:rPr>
          <w:rFonts w:ascii="Times New Roman" w:hAnsi="Times New Roman" w:cs="Times New Roman"/>
          <w:sz w:val="24"/>
          <w:szCs w:val="24"/>
        </w:rPr>
        <w:t>. This led her parents file a case against this discrimination</w:t>
      </w:r>
      <w:r w:rsidR="00C607B8">
        <w:rPr>
          <w:rFonts w:ascii="Times New Roman" w:hAnsi="Times New Roman" w:cs="Times New Roman"/>
          <w:sz w:val="24"/>
          <w:szCs w:val="24"/>
        </w:rPr>
        <w:t>,</w:t>
      </w:r>
      <w:r w:rsidR="00AD2273">
        <w:rPr>
          <w:rFonts w:ascii="Times New Roman" w:hAnsi="Times New Roman" w:cs="Times New Roman"/>
          <w:sz w:val="24"/>
          <w:szCs w:val="24"/>
        </w:rPr>
        <w:t xml:space="preserve"> and it came to be known popularly as Brown v. Board of Education of Topeka. The nearby school</w:t>
      </w:r>
      <w:r w:rsidR="00C607B8">
        <w:rPr>
          <w:rFonts w:ascii="Times New Roman" w:hAnsi="Times New Roman" w:cs="Times New Roman"/>
          <w:sz w:val="24"/>
          <w:szCs w:val="24"/>
        </w:rPr>
        <w:t>'s</w:t>
      </w:r>
      <w:r w:rsidR="00AD2273">
        <w:rPr>
          <w:rFonts w:ascii="Times New Roman" w:hAnsi="Times New Roman" w:cs="Times New Roman"/>
          <w:sz w:val="24"/>
          <w:szCs w:val="24"/>
        </w:rPr>
        <w:t xml:space="preserve"> reason </w:t>
      </w:r>
      <w:r w:rsidR="00C607B8">
        <w:rPr>
          <w:rFonts w:ascii="Times New Roman" w:hAnsi="Times New Roman" w:cs="Times New Roman"/>
          <w:sz w:val="24"/>
          <w:szCs w:val="24"/>
        </w:rPr>
        <w:t>for</w:t>
      </w:r>
      <w:r w:rsidR="00AD2273">
        <w:rPr>
          <w:rFonts w:ascii="Times New Roman" w:hAnsi="Times New Roman" w:cs="Times New Roman"/>
          <w:sz w:val="24"/>
          <w:szCs w:val="24"/>
        </w:rPr>
        <w:t xml:space="preserve"> not accepting Linda admits that she was a Black student. Through affirmative action, the </w:t>
      </w:r>
      <w:r w:rsidR="00882D32">
        <w:rPr>
          <w:rFonts w:ascii="Times New Roman" w:hAnsi="Times New Roman" w:cs="Times New Roman"/>
          <w:sz w:val="24"/>
          <w:szCs w:val="24"/>
        </w:rPr>
        <w:t>Supreme Court</w:t>
      </w:r>
      <w:r w:rsidR="00AD2273">
        <w:rPr>
          <w:rFonts w:ascii="Times New Roman" w:hAnsi="Times New Roman" w:cs="Times New Roman"/>
          <w:sz w:val="24"/>
          <w:szCs w:val="24"/>
        </w:rPr>
        <w:t xml:space="preserve"> wrestled with the fourteen amendment</w:t>
      </w:r>
      <w:r w:rsidR="00C607B8">
        <w:rPr>
          <w:rFonts w:ascii="Times New Roman" w:hAnsi="Times New Roman" w:cs="Times New Roman"/>
          <w:sz w:val="24"/>
          <w:szCs w:val="24"/>
        </w:rPr>
        <w:t>s,</w:t>
      </w:r>
      <w:r w:rsidR="00AD2273">
        <w:rPr>
          <w:rFonts w:ascii="Times New Roman" w:hAnsi="Times New Roman" w:cs="Times New Roman"/>
          <w:sz w:val="24"/>
          <w:szCs w:val="24"/>
        </w:rPr>
        <w:t xml:space="preserve"> having noticed </w:t>
      </w:r>
      <w:r w:rsidR="00C607B8">
        <w:rPr>
          <w:rFonts w:ascii="Times New Roman" w:hAnsi="Times New Roman" w:cs="Times New Roman"/>
          <w:sz w:val="24"/>
          <w:szCs w:val="24"/>
        </w:rPr>
        <w:t>Justice Brown's ignorance</w:t>
      </w:r>
      <w:r w:rsidR="00AD2273">
        <w:rPr>
          <w:rFonts w:ascii="Times New Roman" w:hAnsi="Times New Roman" w:cs="Times New Roman"/>
          <w:sz w:val="24"/>
          <w:szCs w:val="24"/>
        </w:rPr>
        <w:t xml:space="preserve"> and his colleagues in the majority</w:t>
      </w:r>
      <w:r w:rsidR="000F1A4E">
        <w:rPr>
          <w:rFonts w:ascii="Times New Roman" w:hAnsi="Times New Roman" w:cs="Times New Roman"/>
          <w:sz w:val="24"/>
          <w:szCs w:val="24"/>
        </w:rPr>
        <w:t xml:space="preserve"> (</w:t>
      </w:r>
      <w:r w:rsidR="000F1A4E">
        <w:rPr>
          <w:rFonts w:ascii="Times New Roman" w:hAnsi="Times New Roman" w:cs="Times New Roman"/>
          <w:sz w:val="24"/>
          <w:szCs w:val="24"/>
          <w:shd w:val="clear" w:color="auto" w:fill="FFFFFF"/>
        </w:rPr>
        <w:t>Chapter two)</w:t>
      </w:r>
      <w:r w:rsidR="00AD2273">
        <w:rPr>
          <w:rFonts w:ascii="Times New Roman" w:hAnsi="Times New Roman" w:cs="Times New Roman"/>
          <w:sz w:val="24"/>
          <w:szCs w:val="24"/>
        </w:rPr>
        <w:t xml:space="preserve">. </w:t>
      </w:r>
      <w:r w:rsidR="00882D32">
        <w:rPr>
          <w:rFonts w:ascii="Times New Roman" w:hAnsi="Times New Roman" w:cs="Times New Roman"/>
          <w:sz w:val="24"/>
          <w:szCs w:val="24"/>
        </w:rPr>
        <w:t>Eventually</w:t>
      </w:r>
      <w:r w:rsidR="00C607B8">
        <w:rPr>
          <w:rFonts w:ascii="Times New Roman" w:hAnsi="Times New Roman" w:cs="Times New Roman"/>
          <w:sz w:val="24"/>
          <w:szCs w:val="24"/>
        </w:rPr>
        <w:t>,</w:t>
      </w:r>
      <w:r w:rsidR="00882D32">
        <w:rPr>
          <w:rFonts w:ascii="Times New Roman" w:hAnsi="Times New Roman" w:cs="Times New Roman"/>
          <w:sz w:val="24"/>
          <w:szCs w:val="24"/>
        </w:rPr>
        <w:t xml:space="preserve"> in 1954, court </w:t>
      </w:r>
      <w:r w:rsidR="00A00C80">
        <w:rPr>
          <w:rFonts w:ascii="Times New Roman" w:hAnsi="Times New Roman" w:cs="Times New Roman"/>
          <w:sz w:val="24"/>
          <w:szCs w:val="24"/>
        </w:rPr>
        <w:t>made it clear</w:t>
      </w:r>
      <w:r w:rsidR="00882D32">
        <w:rPr>
          <w:rFonts w:ascii="Times New Roman" w:hAnsi="Times New Roman" w:cs="Times New Roman"/>
          <w:sz w:val="24"/>
          <w:szCs w:val="24"/>
        </w:rPr>
        <w:t xml:space="preserve"> racial public schools </w:t>
      </w:r>
      <w:r w:rsidR="00A00C80">
        <w:rPr>
          <w:rFonts w:ascii="Times New Roman" w:hAnsi="Times New Roman" w:cs="Times New Roman"/>
          <w:sz w:val="24"/>
          <w:szCs w:val="24"/>
        </w:rPr>
        <w:t xml:space="preserve">segregation </w:t>
      </w:r>
      <w:r w:rsidR="00882D32">
        <w:rPr>
          <w:rFonts w:ascii="Times New Roman" w:hAnsi="Times New Roman" w:cs="Times New Roman"/>
          <w:sz w:val="24"/>
          <w:szCs w:val="24"/>
        </w:rPr>
        <w:t xml:space="preserve">violated </w:t>
      </w:r>
      <w:r w:rsidR="00A00C80">
        <w:rPr>
          <w:rFonts w:ascii="Times New Roman" w:hAnsi="Times New Roman" w:cs="Times New Roman"/>
          <w:sz w:val="24"/>
          <w:szCs w:val="24"/>
        </w:rPr>
        <w:t>Fourteen Amendment where it</w:t>
      </w:r>
      <w:r w:rsidR="00882D32">
        <w:rPr>
          <w:rFonts w:ascii="Times New Roman" w:hAnsi="Times New Roman" w:cs="Times New Roman"/>
          <w:sz w:val="24"/>
          <w:szCs w:val="24"/>
        </w:rPr>
        <w:t xml:space="preserve"> should be discouraged in the school system</w:t>
      </w:r>
      <w:r w:rsidR="004D726E">
        <w:rPr>
          <w:rFonts w:ascii="Times New Roman" w:hAnsi="Times New Roman" w:cs="Times New Roman"/>
          <w:sz w:val="24"/>
          <w:szCs w:val="24"/>
        </w:rPr>
        <w:t xml:space="preserve"> (Riley, 1886)</w:t>
      </w:r>
      <w:r w:rsidR="00882D32">
        <w:rPr>
          <w:rFonts w:ascii="Times New Roman" w:hAnsi="Times New Roman" w:cs="Times New Roman"/>
          <w:sz w:val="24"/>
          <w:szCs w:val="24"/>
        </w:rPr>
        <w:t xml:space="preserve">. This opened up to </w:t>
      </w:r>
      <w:r w:rsidR="00C607B8">
        <w:rPr>
          <w:rFonts w:ascii="Times New Roman" w:hAnsi="Times New Roman" w:cs="Times New Roman"/>
          <w:sz w:val="24"/>
          <w:szCs w:val="24"/>
        </w:rPr>
        <w:t>the school system's future diversity</w:t>
      </w:r>
      <w:r w:rsidR="00882D32">
        <w:rPr>
          <w:rFonts w:ascii="Times New Roman" w:hAnsi="Times New Roman" w:cs="Times New Roman"/>
          <w:sz w:val="24"/>
          <w:szCs w:val="24"/>
        </w:rPr>
        <w:t xml:space="preserve"> by taking all students' admission regardless of their background or racial profile.</w:t>
      </w:r>
      <w:r w:rsidR="00650B87">
        <w:rPr>
          <w:rFonts w:ascii="Times New Roman" w:hAnsi="Times New Roman" w:cs="Times New Roman"/>
          <w:sz w:val="24"/>
          <w:szCs w:val="24"/>
        </w:rPr>
        <w:t xml:space="preserve"> Affirmative action has driven schools' ability to consider their choices in student selection and for policymakers to create better policies.</w:t>
      </w:r>
    </w:p>
    <w:p w:rsidR="00882D32" w:rsidRDefault="0018496F" w:rsidP="00C81D2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Affirmative action helps promote social mobility</w:t>
      </w:r>
      <w:r w:rsidR="00C607B8">
        <w:rPr>
          <w:rFonts w:ascii="Times New Roman" w:hAnsi="Times New Roman" w:cs="Times New Roman"/>
          <w:sz w:val="24"/>
          <w:szCs w:val="24"/>
        </w:rPr>
        <w:t>, enabling students from low-income areas and students of color to</w:t>
      </w:r>
      <w:r w:rsidR="006E7271">
        <w:rPr>
          <w:rFonts w:ascii="Times New Roman" w:hAnsi="Times New Roman" w:cs="Times New Roman"/>
          <w:sz w:val="24"/>
          <w:szCs w:val="24"/>
        </w:rPr>
        <w:t xml:space="preserve"> overcome the education system's barriers and gain access to higher education. Affirmative action helps to level the playing field by giving a</w:t>
      </w:r>
      <w:r w:rsidR="00C607B8">
        <w:rPr>
          <w:rFonts w:ascii="Times New Roman" w:hAnsi="Times New Roman" w:cs="Times New Roman"/>
          <w:sz w:val="24"/>
          <w:szCs w:val="24"/>
        </w:rPr>
        <w:t>ll students an equal opportunity regardless of wealth, privilege,</w:t>
      </w:r>
      <w:r w:rsidR="006E7271">
        <w:rPr>
          <w:rFonts w:ascii="Times New Roman" w:hAnsi="Times New Roman" w:cs="Times New Roman"/>
          <w:sz w:val="24"/>
          <w:szCs w:val="24"/>
        </w:rPr>
        <w:t xml:space="preserve"> or background. This enables these students to gain chances of emerging out of poverty and making something of their life. </w:t>
      </w:r>
      <w:r w:rsidR="00577510">
        <w:rPr>
          <w:rFonts w:ascii="Times New Roman" w:hAnsi="Times New Roman" w:cs="Times New Roman"/>
          <w:sz w:val="24"/>
          <w:szCs w:val="24"/>
        </w:rPr>
        <w:t>Public schools in low</w:t>
      </w:r>
      <w:r w:rsidR="00C607B8">
        <w:rPr>
          <w:rFonts w:ascii="Times New Roman" w:hAnsi="Times New Roman" w:cs="Times New Roman"/>
          <w:sz w:val="24"/>
          <w:szCs w:val="24"/>
        </w:rPr>
        <w:t>-</w:t>
      </w:r>
      <w:r w:rsidR="00577510">
        <w:rPr>
          <w:rFonts w:ascii="Times New Roman" w:hAnsi="Times New Roman" w:cs="Times New Roman"/>
          <w:sz w:val="24"/>
          <w:szCs w:val="24"/>
        </w:rPr>
        <w:t>income areas received less funding from the state as wealthy neighborhoods schools received more funding</w:t>
      </w:r>
      <w:r w:rsidR="004D726E">
        <w:rPr>
          <w:rFonts w:ascii="Times New Roman" w:hAnsi="Times New Roman" w:cs="Times New Roman"/>
          <w:sz w:val="24"/>
          <w:szCs w:val="24"/>
        </w:rPr>
        <w:t xml:space="preserve"> (Riley, 1886)</w:t>
      </w:r>
      <w:r w:rsidR="00577510">
        <w:rPr>
          <w:rFonts w:ascii="Times New Roman" w:hAnsi="Times New Roman" w:cs="Times New Roman"/>
          <w:sz w:val="24"/>
          <w:szCs w:val="24"/>
        </w:rPr>
        <w:t xml:space="preserve">. A case was presented in court that would enable all public </w:t>
      </w:r>
      <w:r w:rsidR="00D15918">
        <w:rPr>
          <w:rFonts w:ascii="Times New Roman" w:hAnsi="Times New Roman" w:cs="Times New Roman"/>
          <w:sz w:val="24"/>
          <w:szCs w:val="24"/>
        </w:rPr>
        <w:t>schools</w:t>
      </w:r>
      <w:r w:rsidR="00577510">
        <w:rPr>
          <w:rFonts w:ascii="Times New Roman" w:hAnsi="Times New Roman" w:cs="Times New Roman"/>
          <w:sz w:val="24"/>
          <w:szCs w:val="24"/>
        </w:rPr>
        <w:t xml:space="preserve"> to receive equal funding. Initially</w:t>
      </w:r>
      <w:r w:rsidR="00C607B8">
        <w:rPr>
          <w:rFonts w:ascii="Times New Roman" w:hAnsi="Times New Roman" w:cs="Times New Roman"/>
          <w:sz w:val="24"/>
          <w:szCs w:val="24"/>
        </w:rPr>
        <w:t>,</w:t>
      </w:r>
      <w:r w:rsidR="00577510">
        <w:rPr>
          <w:rFonts w:ascii="Times New Roman" w:hAnsi="Times New Roman" w:cs="Times New Roman"/>
          <w:sz w:val="24"/>
          <w:szCs w:val="24"/>
        </w:rPr>
        <w:t xml:space="preserve"> the court rejected the strategy of ensuring equal funding in public schools to be passed. </w:t>
      </w:r>
      <w:r w:rsidR="00C607B8">
        <w:rPr>
          <w:rFonts w:ascii="Times New Roman" w:hAnsi="Times New Roman" w:cs="Times New Roman"/>
          <w:sz w:val="24"/>
          <w:szCs w:val="24"/>
        </w:rPr>
        <w:t>However, the Latinos who were the affected community</w:t>
      </w:r>
      <w:r w:rsidR="00577510">
        <w:rPr>
          <w:rFonts w:ascii="Times New Roman" w:hAnsi="Times New Roman" w:cs="Times New Roman"/>
          <w:sz w:val="24"/>
          <w:szCs w:val="24"/>
        </w:rPr>
        <w:t xml:space="preserve"> managed a breakthrough in </w:t>
      </w:r>
      <w:r w:rsidR="00C607B8">
        <w:rPr>
          <w:rFonts w:ascii="Times New Roman" w:hAnsi="Times New Roman" w:cs="Times New Roman"/>
          <w:sz w:val="24"/>
          <w:szCs w:val="24"/>
        </w:rPr>
        <w:t xml:space="preserve">the </w:t>
      </w:r>
      <w:r w:rsidR="00577510">
        <w:rPr>
          <w:rFonts w:ascii="Times New Roman" w:hAnsi="Times New Roman" w:cs="Times New Roman"/>
          <w:sz w:val="24"/>
          <w:szCs w:val="24"/>
        </w:rPr>
        <w:t>San Antonio v. Rodriguez case</w:t>
      </w:r>
      <w:r w:rsidR="00C607B8">
        <w:rPr>
          <w:rFonts w:ascii="Times New Roman" w:hAnsi="Times New Roman" w:cs="Times New Roman"/>
          <w:sz w:val="24"/>
          <w:szCs w:val="24"/>
        </w:rPr>
        <w:t>,</w:t>
      </w:r>
      <w:r w:rsidR="00577510">
        <w:rPr>
          <w:rFonts w:ascii="Times New Roman" w:hAnsi="Times New Roman" w:cs="Times New Roman"/>
          <w:sz w:val="24"/>
          <w:szCs w:val="24"/>
        </w:rPr>
        <w:t xml:space="preserve"> whereby the court ruled the Latino student</w:t>
      </w:r>
      <w:r w:rsidR="000F1A4E">
        <w:rPr>
          <w:rFonts w:ascii="Times New Roman" w:hAnsi="Times New Roman" w:cs="Times New Roman"/>
          <w:sz w:val="24"/>
          <w:szCs w:val="24"/>
        </w:rPr>
        <w:t xml:space="preserve"> (</w:t>
      </w:r>
      <w:r w:rsidR="000F1A4E">
        <w:rPr>
          <w:rFonts w:ascii="Times New Roman" w:hAnsi="Times New Roman" w:cs="Times New Roman"/>
          <w:sz w:val="24"/>
          <w:szCs w:val="24"/>
          <w:shd w:val="clear" w:color="auto" w:fill="FFFFFF"/>
        </w:rPr>
        <w:t>Chapter two)</w:t>
      </w:r>
      <w:r w:rsidR="00577510">
        <w:rPr>
          <w:rFonts w:ascii="Times New Roman" w:hAnsi="Times New Roman" w:cs="Times New Roman"/>
          <w:sz w:val="24"/>
          <w:szCs w:val="24"/>
        </w:rPr>
        <w:t xml:space="preserve">. This brought to light the levels of discrimination in colored schools </w:t>
      </w:r>
      <w:r w:rsidR="00C607B8">
        <w:rPr>
          <w:rFonts w:ascii="Times New Roman" w:hAnsi="Times New Roman" w:cs="Times New Roman"/>
          <w:sz w:val="24"/>
          <w:szCs w:val="24"/>
        </w:rPr>
        <w:t>that</w:t>
      </w:r>
      <w:r w:rsidR="00577510">
        <w:rPr>
          <w:rFonts w:ascii="Times New Roman" w:hAnsi="Times New Roman" w:cs="Times New Roman"/>
          <w:sz w:val="24"/>
          <w:szCs w:val="24"/>
        </w:rPr>
        <w:t xml:space="preserve"> received </w:t>
      </w:r>
      <w:r w:rsidR="00C607B8">
        <w:rPr>
          <w:rFonts w:ascii="Times New Roman" w:hAnsi="Times New Roman" w:cs="Times New Roman"/>
          <w:sz w:val="24"/>
          <w:szCs w:val="24"/>
        </w:rPr>
        <w:t>fewer</w:t>
      </w:r>
      <w:r w:rsidR="00577510">
        <w:rPr>
          <w:rFonts w:ascii="Times New Roman" w:hAnsi="Times New Roman" w:cs="Times New Roman"/>
          <w:sz w:val="24"/>
          <w:szCs w:val="24"/>
        </w:rPr>
        <w:t xml:space="preserve"> funds.</w:t>
      </w:r>
      <w:r w:rsidR="00D15918">
        <w:rPr>
          <w:rFonts w:ascii="Times New Roman" w:hAnsi="Times New Roman" w:cs="Times New Roman"/>
          <w:sz w:val="24"/>
          <w:szCs w:val="24"/>
        </w:rPr>
        <w:t xml:space="preserve"> The court was able to make it clear as in Crawford v. Board Of Education of Los Angeles, it stated that the state had the power to decide how best to use its funds and racial segregation was not a mandate in its considerations.</w:t>
      </w:r>
    </w:p>
    <w:p w:rsidR="00530CBF" w:rsidRDefault="0018496F" w:rsidP="00C81D23">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Conclusively, the education system has for decades shut its doors of elite colleges, universities</w:t>
      </w:r>
      <w:r w:rsidR="00C607B8">
        <w:rPr>
          <w:rFonts w:ascii="Times New Roman" w:hAnsi="Times New Roman" w:cs="Times New Roman"/>
          <w:sz w:val="24"/>
          <w:szCs w:val="24"/>
        </w:rPr>
        <w:t>,</w:t>
      </w:r>
      <w:r>
        <w:rPr>
          <w:rFonts w:ascii="Times New Roman" w:hAnsi="Times New Roman" w:cs="Times New Roman"/>
          <w:sz w:val="24"/>
          <w:szCs w:val="24"/>
        </w:rPr>
        <w:t xml:space="preserve"> and schools to students of color. This has brought a </w:t>
      </w:r>
      <w:r w:rsidR="00C607B8">
        <w:rPr>
          <w:rFonts w:ascii="Times New Roman" w:hAnsi="Times New Roman" w:cs="Times New Roman"/>
          <w:sz w:val="24"/>
          <w:szCs w:val="24"/>
        </w:rPr>
        <w:t>massiv</w:t>
      </w:r>
      <w:r>
        <w:rPr>
          <w:rFonts w:ascii="Times New Roman" w:hAnsi="Times New Roman" w:cs="Times New Roman"/>
          <w:sz w:val="24"/>
          <w:szCs w:val="24"/>
        </w:rPr>
        <w:t xml:space="preserve">e underrepresentation of colored students who have faced numerous difficulties in realizing academic excellence. Affirmative action has enabled positive influence in the education system as students of color have </w:t>
      </w:r>
      <w:r w:rsidR="00C607B8">
        <w:rPr>
          <w:rFonts w:ascii="Times New Roman" w:hAnsi="Times New Roman" w:cs="Times New Roman"/>
          <w:sz w:val="24"/>
          <w:szCs w:val="24"/>
        </w:rPr>
        <w:t>joined</w:t>
      </w:r>
      <w:r>
        <w:rPr>
          <w:rFonts w:ascii="Times New Roman" w:hAnsi="Times New Roman" w:cs="Times New Roman"/>
          <w:sz w:val="24"/>
          <w:szCs w:val="24"/>
        </w:rPr>
        <w:t xml:space="preserve"> previously only white schools. It has enabled diversity among all races and actualized colleges to take </w:t>
      </w:r>
      <w:r w:rsidR="00C607B8">
        <w:rPr>
          <w:rFonts w:ascii="Times New Roman" w:hAnsi="Times New Roman" w:cs="Times New Roman"/>
          <w:sz w:val="24"/>
          <w:szCs w:val="24"/>
        </w:rPr>
        <w:t>more significant</w:t>
      </w:r>
      <w:r>
        <w:rPr>
          <w:rFonts w:ascii="Times New Roman" w:hAnsi="Times New Roman" w:cs="Times New Roman"/>
          <w:sz w:val="24"/>
          <w:szCs w:val="24"/>
        </w:rPr>
        <w:t xml:space="preserve"> equity in admissions. </w:t>
      </w:r>
      <w:r w:rsidR="00C607B8">
        <w:rPr>
          <w:rFonts w:ascii="Times New Roman" w:hAnsi="Times New Roman" w:cs="Times New Roman"/>
          <w:sz w:val="24"/>
          <w:szCs w:val="24"/>
        </w:rPr>
        <w:t>Policymakers and legislators need</w:t>
      </w:r>
      <w:r>
        <w:rPr>
          <w:rFonts w:ascii="Times New Roman" w:hAnsi="Times New Roman" w:cs="Times New Roman"/>
          <w:sz w:val="24"/>
          <w:szCs w:val="24"/>
        </w:rPr>
        <w:t xml:space="preserve"> to work in abolishing race-conscious admissions and promote equity in the education system.</w:t>
      </w:r>
    </w:p>
    <w:p w:rsidR="00C81D23" w:rsidRDefault="0018496F">
      <w:pPr>
        <w:rPr>
          <w:rFonts w:ascii="Times New Roman" w:hAnsi="Times New Roman" w:cs="Times New Roman"/>
          <w:b/>
          <w:sz w:val="24"/>
          <w:szCs w:val="24"/>
        </w:rPr>
      </w:pPr>
      <w:r>
        <w:rPr>
          <w:rFonts w:ascii="Times New Roman" w:hAnsi="Times New Roman" w:cs="Times New Roman"/>
          <w:b/>
          <w:sz w:val="24"/>
          <w:szCs w:val="24"/>
        </w:rPr>
        <w:br w:type="page"/>
      </w:r>
    </w:p>
    <w:p w:rsidR="00530CBF" w:rsidRDefault="0018496F" w:rsidP="00C81D23">
      <w:pPr>
        <w:spacing w:line="480" w:lineRule="auto"/>
        <w:jc w:val="center"/>
        <w:rPr>
          <w:rFonts w:ascii="Times New Roman" w:hAnsi="Times New Roman" w:cs="Times New Roman"/>
          <w:b/>
          <w:sz w:val="24"/>
          <w:szCs w:val="24"/>
        </w:rPr>
      </w:pPr>
      <w:r w:rsidRPr="00530CBF">
        <w:rPr>
          <w:rFonts w:ascii="Times New Roman" w:hAnsi="Times New Roman" w:cs="Times New Roman"/>
          <w:b/>
          <w:sz w:val="24"/>
          <w:szCs w:val="24"/>
        </w:rPr>
        <w:lastRenderedPageBreak/>
        <w:t>References</w:t>
      </w:r>
    </w:p>
    <w:p w:rsidR="00A46ECB" w:rsidRPr="00650B87" w:rsidRDefault="0018496F" w:rsidP="00C81D23">
      <w:pPr>
        <w:spacing w:line="480" w:lineRule="auto"/>
        <w:ind w:left="720" w:hanging="720"/>
        <w:rPr>
          <w:rFonts w:ascii="Times New Roman" w:hAnsi="Times New Roman" w:cs="Times New Roman"/>
          <w:b/>
          <w:sz w:val="24"/>
          <w:szCs w:val="24"/>
        </w:rPr>
      </w:pPr>
      <w:r w:rsidRPr="00650B87">
        <w:rPr>
          <w:rFonts w:ascii="Times New Roman" w:hAnsi="Times New Roman" w:cs="Times New Roman"/>
          <w:sz w:val="24"/>
          <w:szCs w:val="24"/>
          <w:shd w:val="clear" w:color="auto" w:fill="FFFFFF"/>
        </w:rPr>
        <w:t xml:space="preserve">Casas, M. (2006). An historical analysis of the United States Supreme Court and its adjudication of Gong </w:t>
      </w:r>
      <w:proofErr w:type="spellStart"/>
      <w:r w:rsidRPr="00650B87">
        <w:rPr>
          <w:rFonts w:ascii="Times New Roman" w:hAnsi="Times New Roman" w:cs="Times New Roman"/>
          <w:sz w:val="24"/>
          <w:szCs w:val="24"/>
          <w:shd w:val="clear" w:color="auto" w:fill="FFFFFF"/>
        </w:rPr>
        <w:t>Lum</w:t>
      </w:r>
      <w:proofErr w:type="spellEnd"/>
      <w:r w:rsidRPr="00650B87">
        <w:rPr>
          <w:rFonts w:ascii="Times New Roman" w:hAnsi="Times New Roman" w:cs="Times New Roman"/>
          <w:sz w:val="24"/>
          <w:szCs w:val="24"/>
          <w:shd w:val="clear" w:color="auto" w:fill="FFFFFF"/>
        </w:rPr>
        <w:t xml:space="preserve"> v. Rice (1927) and Keyes v. Denver School District No. 1 (1973). </w:t>
      </w:r>
      <w:r w:rsidRPr="00650B87">
        <w:rPr>
          <w:rFonts w:ascii="Times New Roman" w:hAnsi="Times New Roman" w:cs="Times New Roman"/>
          <w:i/>
          <w:iCs/>
          <w:sz w:val="24"/>
          <w:szCs w:val="24"/>
          <w:shd w:val="clear" w:color="auto" w:fill="FFFFFF"/>
        </w:rPr>
        <w:t>Journal of Thought</w:t>
      </w:r>
      <w:r w:rsidRPr="00650B87">
        <w:rPr>
          <w:rFonts w:ascii="Times New Roman" w:hAnsi="Times New Roman" w:cs="Times New Roman"/>
          <w:sz w:val="24"/>
          <w:szCs w:val="24"/>
          <w:shd w:val="clear" w:color="auto" w:fill="FFFFFF"/>
        </w:rPr>
        <w:t>, </w:t>
      </w:r>
      <w:r w:rsidRPr="00650B87">
        <w:rPr>
          <w:rFonts w:ascii="Times New Roman" w:hAnsi="Times New Roman" w:cs="Times New Roman"/>
          <w:i/>
          <w:iCs/>
          <w:sz w:val="24"/>
          <w:szCs w:val="24"/>
          <w:shd w:val="clear" w:color="auto" w:fill="FFFFFF"/>
        </w:rPr>
        <w:t>41</w:t>
      </w:r>
      <w:r w:rsidRPr="00650B87">
        <w:rPr>
          <w:rFonts w:ascii="Times New Roman" w:hAnsi="Times New Roman" w:cs="Times New Roman"/>
          <w:sz w:val="24"/>
          <w:szCs w:val="24"/>
          <w:shd w:val="clear" w:color="auto" w:fill="FFFFFF"/>
        </w:rPr>
        <w:t>(4), 83-102.</w:t>
      </w:r>
    </w:p>
    <w:p w:rsidR="00A46ECB" w:rsidRPr="00650B87" w:rsidRDefault="0018496F" w:rsidP="00C81D23">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Chapter two: </w:t>
      </w:r>
      <w:r w:rsidRPr="00C05AD2">
        <w:rPr>
          <w:rFonts w:ascii="Times New Roman" w:hAnsi="Times New Roman" w:cs="Times New Roman"/>
          <w:sz w:val="24"/>
          <w:szCs w:val="24"/>
          <w:shd w:val="clear" w:color="auto" w:fill="FFFFFF"/>
        </w:rPr>
        <w:t>Race and the Struggle for Education in American Schools</w:t>
      </w:r>
      <w:r>
        <w:rPr>
          <w:rFonts w:ascii="Times New Roman" w:hAnsi="Times New Roman" w:cs="Times New Roman"/>
          <w:sz w:val="24"/>
          <w:szCs w:val="24"/>
          <w:shd w:val="clear" w:color="auto" w:fill="FFFFFF"/>
        </w:rPr>
        <w:t>.</w:t>
      </w:r>
    </w:p>
    <w:p w:rsidR="00A46ECB" w:rsidRDefault="0018496F" w:rsidP="00C81D23">
      <w:pPr>
        <w:spacing w:line="480" w:lineRule="auto"/>
        <w:ind w:left="720" w:hanging="720"/>
        <w:rPr>
          <w:rFonts w:ascii="Times New Roman" w:hAnsi="Times New Roman" w:cs="Times New Roman"/>
          <w:sz w:val="24"/>
          <w:szCs w:val="24"/>
          <w:shd w:val="clear" w:color="auto" w:fill="FFFFFF"/>
        </w:rPr>
      </w:pPr>
      <w:r w:rsidRPr="00650B87">
        <w:rPr>
          <w:rFonts w:ascii="Times New Roman" w:hAnsi="Times New Roman" w:cs="Times New Roman"/>
          <w:sz w:val="24"/>
          <w:szCs w:val="24"/>
          <w:shd w:val="clear" w:color="auto" w:fill="FFFFFF"/>
        </w:rPr>
        <w:t>Riley, J. B. (1886). Report of the Indian School Superintendent. </w:t>
      </w:r>
      <w:r w:rsidRPr="00650B87">
        <w:rPr>
          <w:rFonts w:ascii="Times New Roman" w:hAnsi="Times New Roman" w:cs="Times New Roman"/>
          <w:i/>
          <w:iCs/>
          <w:sz w:val="24"/>
          <w:szCs w:val="24"/>
          <w:shd w:val="clear" w:color="auto" w:fill="FFFFFF"/>
        </w:rPr>
        <w:t>United States Office of Indian Affairs. Annual Report of the Commissioner of Indian Affairs. Washington: Government Printing Office</w:t>
      </w:r>
      <w:r w:rsidRPr="00650B87">
        <w:rPr>
          <w:rFonts w:ascii="Times New Roman" w:hAnsi="Times New Roman" w:cs="Times New Roman"/>
          <w:sz w:val="24"/>
          <w:szCs w:val="24"/>
          <w:shd w:val="clear" w:color="auto" w:fill="FFFFFF"/>
        </w:rPr>
        <w:t>.</w:t>
      </w:r>
    </w:p>
    <w:p w:rsidR="00650B87" w:rsidRPr="00650B87" w:rsidRDefault="00650B87" w:rsidP="008E5F43">
      <w:pPr>
        <w:spacing w:line="480" w:lineRule="auto"/>
        <w:jc w:val="both"/>
        <w:rPr>
          <w:rFonts w:ascii="Times New Roman" w:hAnsi="Times New Roman" w:cs="Times New Roman"/>
          <w:sz w:val="24"/>
          <w:szCs w:val="24"/>
        </w:rPr>
      </w:pPr>
    </w:p>
    <w:p w:rsidR="00530CBF" w:rsidRPr="00530CBF" w:rsidRDefault="00530CBF" w:rsidP="008E5F43">
      <w:pPr>
        <w:spacing w:line="480" w:lineRule="auto"/>
        <w:jc w:val="both"/>
        <w:rPr>
          <w:rFonts w:ascii="Times New Roman" w:hAnsi="Times New Roman" w:cs="Times New Roman"/>
          <w:sz w:val="24"/>
          <w:szCs w:val="24"/>
        </w:rPr>
      </w:pPr>
    </w:p>
    <w:p w:rsidR="00D15918" w:rsidRPr="008E5F43" w:rsidRDefault="00D15918" w:rsidP="008E5F43">
      <w:pPr>
        <w:spacing w:line="480" w:lineRule="auto"/>
        <w:jc w:val="both"/>
        <w:rPr>
          <w:rFonts w:ascii="Times New Roman" w:hAnsi="Times New Roman" w:cs="Times New Roman"/>
          <w:sz w:val="24"/>
          <w:szCs w:val="24"/>
        </w:rPr>
      </w:pPr>
    </w:p>
    <w:sectPr w:rsidR="00D15918" w:rsidRPr="008E5F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C57" w:rsidRDefault="00105C57">
      <w:pPr>
        <w:spacing w:after="0" w:line="240" w:lineRule="auto"/>
      </w:pPr>
      <w:r>
        <w:separator/>
      </w:r>
    </w:p>
  </w:endnote>
  <w:endnote w:type="continuationSeparator" w:id="0">
    <w:p w:rsidR="00105C57" w:rsidRDefault="0010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C57" w:rsidRDefault="00105C57">
      <w:pPr>
        <w:spacing w:after="0" w:line="240" w:lineRule="auto"/>
      </w:pPr>
      <w:r>
        <w:separator/>
      </w:r>
    </w:p>
  </w:footnote>
  <w:footnote w:type="continuationSeparator" w:id="0">
    <w:p w:rsidR="00105C57" w:rsidRDefault="00105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214486"/>
      <w:docPartObj>
        <w:docPartGallery w:val="Page Numbers (Top of Page)"/>
        <w:docPartUnique/>
      </w:docPartObj>
    </w:sdtPr>
    <w:sdtEndPr>
      <w:rPr>
        <w:rFonts w:ascii="Times New Roman" w:hAnsi="Times New Roman" w:cs="Times New Roman"/>
        <w:noProof/>
        <w:sz w:val="24"/>
        <w:szCs w:val="24"/>
      </w:rPr>
    </w:sdtEndPr>
    <w:sdtContent>
      <w:p w:rsidR="00C25BDC" w:rsidRPr="00C25BDC" w:rsidRDefault="0018496F" w:rsidP="00C25BDC">
        <w:pPr>
          <w:pStyle w:val="Header"/>
          <w:spacing w:line="480" w:lineRule="auto"/>
          <w:jc w:val="right"/>
          <w:rPr>
            <w:rFonts w:ascii="Times New Roman" w:hAnsi="Times New Roman" w:cs="Times New Roman"/>
            <w:sz w:val="24"/>
            <w:szCs w:val="24"/>
          </w:rPr>
        </w:pPr>
        <w:r w:rsidRPr="00C25BDC">
          <w:rPr>
            <w:rFonts w:ascii="Times New Roman" w:hAnsi="Times New Roman" w:cs="Times New Roman"/>
            <w:sz w:val="24"/>
            <w:szCs w:val="24"/>
          </w:rPr>
          <w:fldChar w:fldCharType="begin"/>
        </w:r>
        <w:r w:rsidRPr="00C25BDC">
          <w:rPr>
            <w:rFonts w:ascii="Times New Roman" w:hAnsi="Times New Roman" w:cs="Times New Roman"/>
            <w:sz w:val="24"/>
            <w:szCs w:val="24"/>
          </w:rPr>
          <w:instrText xml:space="preserve"> PAGE   \* MERGEFORMAT </w:instrText>
        </w:r>
        <w:r w:rsidRPr="00C25BDC">
          <w:rPr>
            <w:rFonts w:ascii="Times New Roman" w:hAnsi="Times New Roman" w:cs="Times New Roman"/>
            <w:sz w:val="24"/>
            <w:szCs w:val="24"/>
          </w:rPr>
          <w:fldChar w:fldCharType="separate"/>
        </w:r>
        <w:r w:rsidR="00C242BD">
          <w:rPr>
            <w:rFonts w:ascii="Times New Roman" w:hAnsi="Times New Roman" w:cs="Times New Roman"/>
            <w:noProof/>
            <w:sz w:val="24"/>
            <w:szCs w:val="24"/>
          </w:rPr>
          <w:t>5</w:t>
        </w:r>
        <w:r w:rsidRPr="00C25BDC">
          <w:rPr>
            <w:rFonts w:ascii="Times New Roman" w:hAnsi="Times New Roman" w:cs="Times New Roman"/>
            <w:noProof/>
            <w:sz w:val="24"/>
            <w:szCs w:val="24"/>
          </w:rPr>
          <w:fldChar w:fldCharType="end"/>
        </w:r>
      </w:p>
    </w:sdtContent>
  </w:sdt>
  <w:p w:rsidR="00C25BDC" w:rsidRDefault="00C25B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zszA2MjAwNrQwMDRX0lEKTi0uzszPAykwrAUA1J2aBiwAAAA="/>
  </w:docVars>
  <w:rsids>
    <w:rsidRoot w:val="008E5F43"/>
    <w:rsid w:val="000A33E8"/>
    <w:rsid w:val="000F1A4E"/>
    <w:rsid w:val="00105C57"/>
    <w:rsid w:val="0018496F"/>
    <w:rsid w:val="002C1265"/>
    <w:rsid w:val="002E1C28"/>
    <w:rsid w:val="003E3ADF"/>
    <w:rsid w:val="004D726E"/>
    <w:rsid w:val="00530CBF"/>
    <w:rsid w:val="005337A0"/>
    <w:rsid w:val="00577510"/>
    <w:rsid w:val="00650B87"/>
    <w:rsid w:val="006B7ED8"/>
    <w:rsid w:val="006E7271"/>
    <w:rsid w:val="00722CF8"/>
    <w:rsid w:val="007C7876"/>
    <w:rsid w:val="00882D32"/>
    <w:rsid w:val="008E5F43"/>
    <w:rsid w:val="008F1C93"/>
    <w:rsid w:val="00913934"/>
    <w:rsid w:val="0096055F"/>
    <w:rsid w:val="00A00C80"/>
    <w:rsid w:val="00A46ECB"/>
    <w:rsid w:val="00AD2273"/>
    <w:rsid w:val="00AF0F92"/>
    <w:rsid w:val="00C05AD2"/>
    <w:rsid w:val="00C242BD"/>
    <w:rsid w:val="00C25BDC"/>
    <w:rsid w:val="00C607B8"/>
    <w:rsid w:val="00C81D23"/>
    <w:rsid w:val="00C90620"/>
    <w:rsid w:val="00D15918"/>
    <w:rsid w:val="00E821B0"/>
    <w:rsid w:val="00ED2DF2"/>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1575E-6105-4D10-B656-F93C439C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BDC"/>
  </w:style>
  <w:style w:type="paragraph" w:styleId="Footer">
    <w:name w:val="footer"/>
    <w:basedOn w:val="Normal"/>
    <w:link w:val="FooterChar"/>
    <w:uiPriority w:val="99"/>
    <w:unhideWhenUsed/>
    <w:rsid w:val="00C25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A5DBE-EAAE-4F8E-A6EA-B6773E0D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11</cp:revision>
  <dcterms:created xsi:type="dcterms:W3CDTF">2021-02-24T20:47:00Z</dcterms:created>
  <dcterms:modified xsi:type="dcterms:W3CDTF">2021-02-25T15:01:00Z</dcterms:modified>
</cp:coreProperties>
</file>